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DD" w:rsidRPr="00A13064" w:rsidRDefault="00F27BDD" w:rsidP="00F27B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>ЧОУ «Православная классическая гимназия «София»</w:t>
      </w:r>
    </w:p>
    <w:p w:rsidR="00F27BDD" w:rsidRPr="00A13064" w:rsidRDefault="00F27BDD" w:rsidP="006614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27BDD" w:rsidRPr="00A13064" w:rsidRDefault="00F27BDD" w:rsidP="00F27B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>П Р И К А З</w:t>
      </w:r>
    </w:p>
    <w:p w:rsidR="00F27BDD" w:rsidRPr="00A13064" w:rsidRDefault="00103771" w:rsidP="00F27BD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2</w:t>
      </w:r>
      <w:r w:rsidR="00093A41">
        <w:rPr>
          <w:color w:val="000000"/>
          <w:sz w:val="28"/>
          <w:szCs w:val="28"/>
        </w:rPr>
        <w:t>5</w:t>
      </w:r>
      <w:r w:rsidR="0071556F">
        <w:rPr>
          <w:color w:val="000000"/>
          <w:sz w:val="28"/>
          <w:szCs w:val="28"/>
        </w:rPr>
        <w:t xml:space="preserve"> </w:t>
      </w:r>
      <w:r w:rsidRPr="00A13064">
        <w:rPr>
          <w:color w:val="000000"/>
          <w:sz w:val="28"/>
          <w:szCs w:val="28"/>
        </w:rPr>
        <w:t>декабря 201</w:t>
      </w:r>
      <w:r w:rsidR="00AE57A9">
        <w:rPr>
          <w:color w:val="000000"/>
          <w:sz w:val="28"/>
          <w:szCs w:val="28"/>
        </w:rPr>
        <w:t xml:space="preserve">8 </w:t>
      </w:r>
      <w:r w:rsidRPr="00A13064">
        <w:rPr>
          <w:color w:val="000000"/>
          <w:sz w:val="28"/>
          <w:szCs w:val="28"/>
        </w:rPr>
        <w:t>г.</w:t>
      </w:r>
      <w:r w:rsidR="00F27BDD" w:rsidRPr="00A13064">
        <w:rPr>
          <w:color w:val="000000"/>
          <w:sz w:val="28"/>
          <w:szCs w:val="28"/>
        </w:rPr>
        <w:t xml:space="preserve">  </w:t>
      </w:r>
      <w:r w:rsidR="00661474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F27BDD" w:rsidRPr="00A13064">
        <w:rPr>
          <w:color w:val="000000"/>
          <w:sz w:val="28"/>
          <w:szCs w:val="28"/>
        </w:rPr>
        <w:t>№</w:t>
      </w:r>
      <w:r w:rsidR="00093A41">
        <w:rPr>
          <w:color w:val="000000"/>
          <w:sz w:val="28"/>
          <w:szCs w:val="28"/>
        </w:rPr>
        <w:t>110/1-О</w:t>
      </w:r>
    </w:p>
    <w:p w:rsidR="00F27BDD" w:rsidRPr="00A13064" w:rsidRDefault="00F27BDD" w:rsidP="00F27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>Об итогах проведения</w:t>
      </w:r>
    </w:p>
    <w:p w:rsidR="00F27BDD" w:rsidRPr="00A13064" w:rsidRDefault="00F27BDD" w:rsidP="00F27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>муниципального этапа</w:t>
      </w:r>
    </w:p>
    <w:p w:rsidR="00F27BDD" w:rsidRPr="00A13064" w:rsidRDefault="00F27BDD" w:rsidP="00F27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>всероссийской олимпиады</w:t>
      </w:r>
    </w:p>
    <w:p w:rsidR="00F27BDD" w:rsidRPr="00A13064" w:rsidRDefault="00F27BDD" w:rsidP="00F27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>школьников в 2018/19 учебном</w:t>
      </w:r>
    </w:p>
    <w:p w:rsidR="00F27BDD" w:rsidRPr="00A13064" w:rsidRDefault="00F27BDD" w:rsidP="00F27B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 xml:space="preserve">году </w:t>
      </w:r>
    </w:p>
    <w:p w:rsidR="00F27BDD" w:rsidRPr="00A13064" w:rsidRDefault="00F27BDD" w:rsidP="00A1306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            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</w:t>
      </w:r>
      <w:r w:rsidR="00A13064" w:rsidRPr="00A13064">
        <w:rPr>
          <w:color w:val="000000"/>
          <w:sz w:val="28"/>
          <w:szCs w:val="28"/>
        </w:rPr>
        <w:t>ции от 18 ноября 2013 г. № 1252</w:t>
      </w:r>
      <w:r w:rsidRPr="00A13064">
        <w:rPr>
          <w:color w:val="000000"/>
          <w:sz w:val="28"/>
          <w:szCs w:val="28"/>
        </w:rPr>
        <w:t xml:space="preserve">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в целях обеспечения выполнения требований, предъявляемых к организации и проведению школьного этапа всероссийской олимпиады школьников, в соответствии с Планом работы гимназии на 2018/19 учебный год и по итогам муниципального этапа </w:t>
      </w:r>
      <w:proofErr w:type="spellStart"/>
      <w:r w:rsidRPr="00A13064">
        <w:rPr>
          <w:color w:val="000000"/>
          <w:sz w:val="28"/>
          <w:szCs w:val="28"/>
        </w:rPr>
        <w:t>этапа</w:t>
      </w:r>
      <w:proofErr w:type="spellEnd"/>
      <w:r w:rsidRPr="00A13064">
        <w:rPr>
          <w:color w:val="000000"/>
          <w:sz w:val="28"/>
          <w:szCs w:val="28"/>
        </w:rPr>
        <w:t xml:space="preserve"> всероссийской олимпиады школьников  2018/19 учебного года</w:t>
      </w:r>
    </w:p>
    <w:p w:rsidR="00F27BDD" w:rsidRPr="00A13064" w:rsidRDefault="00F27BDD" w:rsidP="00F27BD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13064">
        <w:rPr>
          <w:rStyle w:val="a4"/>
          <w:color w:val="000000"/>
          <w:sz w:val="28"/>
          <w:szCs w:val="28"/>
        </w:rPr>
        <w:t>ПРИКАЗЫВАЮ:</w:t>
      </w:r>
    </w:p>
    <w:p w:rsidR="00F27BDD" w:rsidRPr="00A13064" w:rsidRDefault="00F27BDD" w:rsidP="006614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Утвердить:</w:t>
      </w:r>
    </w:p>
    <w:p w:rsidR="00F27BDD" w:rsidRPr="00A13064" w:rsidRDefault="00F27BDD" w:rsidP="006614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7BDD" w:rsidRPr="00A13064" w:rsidRDefault="00F27BDD" w:rsidP="00661474">
      <w:pPr>
        <w:pStyle w:val="a3"/>
        <w:numPr>
          <w:ilvl w:val="1"/>
          <w:numId w:val="7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Список победителей муниципального этапа всероссийской олимпиады школьников 2018/19 учебного года</w:t>
      </w:r>
      <w:r w:rsidR="00A13064" w:rsidRPr="00A13064">
        <w:rPr>
          <w:color w:val="000000"/>
          <w:sz w:val="28"/>
          <w:szCs w:val="28"/>
        </w:rPr>
        <w:t xml:space="preserve"> </w:t>
      </w:r>
      <w:r w:rsidRPr="00A13064">
        <w:rPr>
          <w:color w:val="000000"/>
          <w:sz w:val="28"/>
          <w:szCs w:val="28"/>
        </w:rPr>
        <w:t>(Приложение 1).</w:t>
      </w:r>
    </w:p>
    <w:p w:rsidR="00F27BDD" w:rsidRPr="00A13064" w:rsidRDefault="00A13064" w:rsidP="00661474">
      <w:pPr>
        <w:pStyle w:val="a3"/>
        <w:numPr>
          <w:ilvl w:val="1"/>
          <w:numId w:val="7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="00F27BDD" w:rsidRPr="00A13064">
        <w:rPr>
          <w:color w:val="000000"/>
          <w:sz w:val="28"/>
          <w:szCs w:val="28"/>
        </w:rPr>
        <w:t>призеров муниципального этапа всероссийской олимпиады школьников 2018/19 учебного года (Приложение 2).</w:t>
      </w:r>
    </w:p>
    <w:p w:rsidR="00F27BDD" w:rsidRPr="00A13064" w:rsidRDefault="00F27BDD" w:rsidP="00661474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Организовать подготовку и участие участников, набравших количество баллов по каждому</w:t>
      </w:r>
      <w:r w:rsidR="00A13064">
        <w:rPr>
          <w:color w:val="000000"/>
          <w:sz w:val="28"/>
          <w:szCs w:val="28"/>
        </w:rPr>
        <w:t xml:space="preserve"> общеобразовательному предмету </w:t>
      </w:r>
      <w:r w:rsidRPr="00A13064">
        <w:rPr>
          <w:color w:val="000000"/>
          <w:sz w:val="28"/>
          <w:szCs w:val="28"/>
        </w:rPr>
        <w:t>и классу, необходи</w:t>
      </w:r>
      <w:r w:rsidR="00B03DBF" w:rsidRPr="00A13064">
        <w:rPr>
          <w:color w:val="000000"/>
          <w:sz w:val="28"/>
          <w:szCs w:val="28"/>
        </w:rPr>
        <w:t xml:space="preserve">мое для участия на региональном </w:t>
      </w:r>
      <w:r w:rsidRPr="00A13064">
        <w:rPr>
          <w:color w:val="000000"/>
          <w:sz w:val="28"/>
          <w:szCs w:val="28"/>
        </w:rPr>
        <w:t>этапе всероссийской олимпиады школьников 2018/19 учебного года.</w:t>
      </w:r>
    </w:p>
    <w:p w:rsidR="00F27BDD" w:rsidRPr="00A13064" w:rsidRDefault="00F27BDD" w:rsidP="00661474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Организовать уч</w:t>
      </w:r>
      <w:r w:rsidR="00A13064">
        <w:rPr>
          <w:color w:val="000000"/>
          <w:sz w:val="28"/>
          <w:szCs w:val="28"/>
        </w:rPr>
        <w:t>астие учащихся 4 – 11 классов, </w:t>
      </w:r>
      <w:r w:rsidRPr="00A13064">
        <w:rPr>
          <w:color w:val="000000"/>
          <w:sz w:val="28"/>
          <w:szCs w:val="28"/>
        </w:rPr>
        <w:t>набравших количество баллов по каждому</w:t>
      </w:r>
      <w:r w:rsidR="00A13064">
        <w:rPr>
          <w:color w:val="000000"/>
          <w:sz w:val="28"/>
          <w:szCs w:val="28"/>
        </w:rPr>
        <w:t xml:space="preserve"> общеобразовательному предмету </w:t>
      </w:r>
      <w:r w:rsidRPr="00A13064">
        <w:rPr>
          <w:color w:val="000000"/>
          <w:sz w:val="28"/>
          <w:szCs w:val="28"/>
        </w:rPr>
        <w:t>и классу, необходи</w:t>
      </w:r>
      <w:r w:rsidR="00297794" w:rsidRPr="00A13064">
        <w:rPr>
          <w:color w:val="000000"/>
          <w:sz w:val="28"/>
          <w:szCs w:val="28"/>
        </w:rPr>
        <w:t xml:space="preserve">мое для участия на региональном </w:t>
      </w:r>
      <w:r w:rsidRPr="00A13064">
        <w:rPr>
          <w:color w:val="000000"/>
          <w:sz w:val="28"/>
          <w:szCs w:val="28"/>
        </w:rPr>
        <w:t>этапе всероссийской олимпиады школьников 2018/19 учебного года.</w:t>
      </w:r>
    </w:p>
    <w:p w:rsidR="00F27BDD" w:rsidRPr="00A13064" w:rsidRDefault="00F27BDD" w:rsidP="00661474">
      <w:pPr>
        <w:pStyle w:val="a3"/>
        <w:numPr>
          <w:ilvl w:val="0"/>
          <w:numId w:val="5"/>
        </w:numPr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Руководите</w:t>
      </w:r>
      <w:r w:rsidR="00A13064">
        <w:rPr>
          <w:color w:val="000000"/>
          <w:sz w:val="28"/>
          <w:szCs w:val="28"/>
        </w:rPr>
        <w:t>лям ШМО организовать проведение</w:t>
      </w:r>
      <w:r w:rsidRPr="00A13064">
        <w:rPr>
          <w:color w:val="000000"/>
          <w:sz w:val="28"/>
          <w:szCs w:val="28"/>
        </w:rPr>
        <w:t xml:space="preserve"> заседаний методических объединений по проблеме работы с одарёнными детьми, о ходе подготовки учащихся к различным этапам олимпиад.</w:t>
      </w:r>
    </w:p>
    <w:p w:rsidR="00F27BDD" w:rsidRPr="00A13064" w:rsidRDefault="00F27BDD" w:rsidP="006614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lastRenderedPageBreak/>
        <w:t>Контроль за исполнением настоящего пр</w:t>
      </w:r>
      <w:r w:rsidR="00A13064">
        <w:rPr>
          <w:color w:val="000000"/>
          <w:sz w:val="28"/>
          <w:szCs w:val="28"/>
        </w:rPr>
        <w:t xml:space="preserve">иказа возложить на заместителя </w:t>
      </w:r>
      <w:r w:rsidRPr="00A13064">
        <w:rPr>
          <w:color w:val="000000"/>
          <w:sz w:val="28"/>
          <w:szCs w:val="28"/>
        </w:rPr>
        <w:t xml:space="preserve">директора по УВР </w:t>
      </w:r>
      <w:proofErr w:type="spellStart"/>
      <w:r w:rsidRPr="00A13064">
        <w:rPr>
          <w:color w:val="000000"/>
          <w:sz w:val="28"/>
          <w:szCs w:val="28"/>
        </w:rPr>
        <w:t>Кемайкину</w:t>
      </w:r>
      <w:proofErr w:type="spellEnd"/>
      <w:r w:rsidRPr="00A13064">
        <w:rPr>
          <w:color w:val="000000"/>
          <w:sz w:val="28"/>
          <w:szCs w:val="28"/>
        </w:rPr>
        <w:t xml:space="preserve"> Л.Г.</w:t>
      </w:r>
    </w:p>
    <w:p w:rsidR="00F27BDD" w:rsidRPr="00A13064" w:rsidRDefault="00F27BDD" w:rsidP="0066147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13064">
        <w:rPr>
          <w:color w:val="000000"/>
          <w:sz w:val="28"/>
          <w:szCs w:val="28"/>
        </w:rPr>
        <w:t> </w:t>
      </w:r>
    </w:p>
    <w:p w:rsidR="00F27BDD" w:rsidRPr="00A13064" w:rsidRDefault="00F27BDD" w:rsidP="00F27BDD">
      <w:pPr>
        <w:rPr>
          <w:rFonts w:ascii="Times New Roman" w:hAnsi="Times New Roman" w:cs="Times New Roman"/>
          <w:sz w:val="28"/>
          <w:szCs w:val="28"/>
        </w:rPr>
      </w:pPr>
      <w:r w:rsidRPr="00A13064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 </w:t>
      </w:r>
      <w:r w:rsidR="00354AF7" w:rsidRPr="00AE5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64">
        <w:rPr>
          <w:rFonts w:ascii="Times New Roman" w:hAnsi="Times New Roman" w:cs="Times New Roman"/>
          <w:sz w:val="28"/>
          <w:szCs w:val="28"/>
        </w:rPr>
        <w:t>Н.И.Бордиловская</w:t>
      </w:r>
      <w:proofErr w:type="spellEnd"/>
    </w:p>
    <w:p w:rsidR="00A13064" w:rsidRDefault="00F27BDD" w:rsidP="00F27BDD">
      <w:pPr>
        <w:rPr>
          <w:rFonts w:ascii="Times New Roman" w:hAnsi="Times New Roman" w:cs="Times New Roman"/>
          <w:sz w:val="28"/>
          <w:szCs w:val="28"/>
        </w:rPr>
        <w:sectPr w:rsidR="00A13064" w:rsidSect="00A130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13064">
        <w:rPr>
          <w:rFonts w:ascii="Times New Roman" w:hAnsi="Times New Roman" w:cs="Times New Roman"/>
          <w:sz w:val="28"/>
          <w:szCs w:val="28"/>
        </w:rPr>
        <w:t xml:space="preserve">С приказом ознакомлена                              </w:t>
      </w:r>
      <w:r w:rsidR="00A130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3064">
        <w:rPr>
          <w:rFonts w:ascii="Times New Roman" w:hAnsi="Times New Roman" w:cs="Times New Roman"/>
          <w:sz w:val="28"/>
          <w:szCs w:val="28"/>
        </w:rPr>
        <w:t>Л.Г.Кемайкина</w:t>
      </w:r>
      <w:proofErr w:type="spellEnd"/>
    </w:p>
    <w:p w:rsidR="00A13064" w:rsidRPr="0087569F" w:rsidRDefault="00A13064" w:rsidP="00A13064">
      <w:pPr>
        <w:jc w:val="right"/>
        <w:rPr>
          <w:rFonts w:ascii="Times New Roman" w:hAnsi="Times New Roman" w:cs="Times New Roman"/>
          <w:sz w:val="28"/>
          <w:szCs w:val="28"/>
        </w:rPr>
      </w:pPr>
      <w:r w:rsidRPr="008756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9F">
        <w:rPr>
          <w:rFonts w:ascii="Times New Roman" w:hAnsi="Times New Roman" w:cs="Times New Roman"/>
          <w:sz w:val="28"/>
          <w:szCs w:val="28"/>
        </w:rPr>
        <w:t>1</w:t>
      </w:r>
    </w:p>
    <w:p w:rsidR="00A13064" w:rsidRPr="0087569F" w:rsidRDefault="00A13064" w:rsidP="00A13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155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9F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556F">
        <w:rPr>
          <w:rFonts w:ascii="Times New Roman" w:hAnsi="Times New Roman" w:cs="Times New Roman"/>
          <w:sz w:val="28"/>
          <w:szCs w:val="28"/>
        </w:rPr>
        <w:t>5</w:t>
      </w:r>
      <w:r w:rsidRPr="0087569F">
        <w:rPr>
          <w:rFonts w:ascii="Times New Roman" w:hAnsi="Times New Roman" w:cs="Times New Roman"/>
          <w:sz w:val="28"/>
          <w:szCs w:val="28"/>
        </w:rPr>
        <w:t xml:space="preserve"> </w:t>
      </w:r>
      <w:r w:rsidRPr="0071556F">
        <w:rPr>
          <w:rFonts w:ascii="Times New Roman" w:hAnsi="Times New Roman" w:cs="Times New Roman"/>
          <w:sz w:val="28"/>
          <w:szCs w:val="28"/>
        </w:rPr>
        <w:t>декабря 2019 г. №</w:t>
      </w:r>
      <w:r w:rsidR="0071556F" w:rsidRPr="0071556F">
        <w:rPr>
          <w:rFonts w:ascii="Times New Roman" w:hAnsi="Times New Roman" w:cs="Times New Roman"/>
          <w:color w:val="000000"/>
          <w:sz w:val="28"/>
          <w:szCs w:val="28"/>
        </w:rPr>
        <w:t>110/1-О</w:t>
      </w:r>
    </w:p>
    <w:p w:rsidR="00A13064" w:rsidRDefault="00A13064" w:rsidP="00A13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064">
        <w:rPr>
          <w:rFonts w:ascii="Times New Roman" w:hAnsi="Times New Roman" w:cs="Times New Roman"/>
          <w:color w:val="000000"/>
          <w:sz w:val="28"/>
          <w:szCs w:val="28"/>
        </w:rPr>
        <w:t>Список победителей муниципального этапа всероссийской олимпиады школьников 2018/19 учебного года</w:t>
      </w:r>
    </w:p>
    <w:tbl>
      <w:tblPr>
        <w:tblW w:w="15100" w:type="dxa"/>
        <w:tblInd w:w="103" w:type="dxa"/>
        <w:tblLook w:val="04A0" w:firstRow="1" w:lastRow="0" w:firstColumn="1" w:lastColumn="0" w:noHBand="0" w:noVBand="1"/>
      </w:tblPr>
      <w:tblGrid>
        <w:gridCol w:w="1560"/>
        <w:gridCol w:w="2260"/>
        <w:gridCol w:w="1860"/>
        <w:gridCol w:w="2166"/>
        <w:gridCol w:w="2080"/>
        <w:gridCol w:w="2520"/>
        <w:gridCol w:w="1740"/>
        <w:gridCol w:w="1240"/>
      </w:tblGrid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Обучающийся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Мотина Н.С.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Е.П.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степень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Басова Е.А.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С.К.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степень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Тукан Т.А.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 Т.Е.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степень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Тукан Т.А.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 Т.Е.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степень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К.А.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Лазорцева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ОПДиПЗ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Кемайкина Л.Г.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Т.Е.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Двинина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Лобачев С.Н.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И.Д.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Т.Е.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7D613E" w:rsidRDefault="007D613E">
      <w:pPr>
        <w:rPr>
          <w:rFonts w:ascii="Times New Roman" w:hAnsi="Times New Roman" w:cs="Times New Roman"/>
          <w:sz w:val="28"/>
          <w:szCs w:val="28"/>
        </w:rPr>
      </w:pPr>
    </w:p>
    <w:p w:rsidR="0071556F" w:rsidRPr="0087569F" w:rsidRDefault="0071556F" w:rsidP="0071556F">
      <w:pPr>
        <w:jc w:val="right"/>
        <w:rPr>
          <w:rFonts w:ascii="Times New Roman" w:hAnsi="Times New Roman" w:cs="Times New Roman"/>
          <w:sz w:val="28"/>
          <w:szCs w:val="28"/>
        </w:rPr>
      </w:pPr>
      <w:r w:rsidRPr="008756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9F">
        <w:rPr>
          <w:rFonts w:ascii="Times New Roman" w:hAnsi="Times New Roman" w:cs="Times New Roman"/>
          <w:sz w:val="28"/>
          <w:szCs w:val="28"/>
        </w:rPr>
        <w:t>1</w:t>
      </w:r>
    </w:p>
    <w:p w:rsidR="0071556F" w:rsidRPr="0087569F" w:rsidRDefault="0071556F" w:rsidP="0071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87569F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7569F">
        <w:rPr>
          <w:rFonts w:ascii="Times New Roman" w:hAnsi="Times New Roman" w:cs="Times New Roman"/>
          <w:sz w:val="28"/>
          <w:szCs w:val="28"/>
        </w:rPr>
        <w:t xml:space="preserve"> </w:t>
      </w:r>
      <w:r w:rsidRPr="0071556F">
        <w:rPr>
          <w:rFonts w:ascii="Times New Roman" w:hAnsi="Times New Roman" w:cs="Times New Roman"/>
          <w:sz w:val="28"/>
          <w:szCs w:val="28"/>
        </w:rPr>
        <w:t>декабря 2019 г. №</w:t>
      </w:r>
      <w:r w:rsidRPr="0071556F">
        <w:rPr>
          <w:rFonts w:ascii="Times New Roman" w:hAnsi="Times New Roman" w:cs="Times New Roman"/>
          <w:color w:val="000000"/>
          <w:sz w:val="28"/>
          <w:szCs w:val="28"/>
        </w:rPr>
        <w:t>110/1-О</w:t>
      </w:r>
    </w:p>
    <w:p w:rsidR="00A13064" w:rsidRDefault="00A13064" w:rsidP="00A130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Список </w:t>
      </w:r>
      <w:r w:rsidRPr="00A13064">
        <w:rPr>
          <w:rFonts w:ascii="Times New Roman" w:hAnsi="Times New Roman" w:cs="Times New Roman"/>
          <w:color w:val="000000"/>
          <w:sz w:val="28"/>
          <w:szCs w:val="28"/>
        </w:rPr>
        <w:t>призеров муниципального этапа всероссийской олимпиады школьников 2018/19 учебного года</w:t>
      </w:r>
    </w:p>
    <w:tbl>
      <w:tblPr>
        <w:tblW w:w="15100" w:type="dxa"/>
        <w:tblInd w:w="103" w:type="dxa"/>
        <w:tblLook w:val="04A0" w:firstRow="1" w:lastRow="0" w:firstColumn="1" w:lastColumn="0" w:noHBand="0" w:noVBand="1"/>
      </w:tblPr>
      <w:tblGrid>
        <w:gridCol w:w="1560"/>
        <w:gridCol w:w="2260"/>
        <w:gridCol w:w="1860"/>
        <w:gridCol w:w="2166"/>
        <w:gridCol w:w="2080"/>
        <w:gridCol w:w="2520"/>
        <w:gridCol w:w="1740"/>
        <w:gridCol w:w="1240"/>
      </w:tblGrid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Обучающийся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Бродецкий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А.И.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Е.Т.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Т.А.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 Т.А.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К.А.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К.А.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Алферова С.И.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Новохатская Д.Б.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Лазорцева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ОПДиПЗ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Кемайкина Л.Г.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Брежнева П.И.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Маценова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Т.Е.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Лобачев С.Н.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Насретдинова А.Ф.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Лобачев С.Н.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С.К.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Маценова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Воскобоева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Наше наследие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Донгаш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Донгаш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13064" w:rsidRPr="00A13064" w:rsidTr="00A1306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Штабская</w:t>
            </w:r>
            <w:proofErr w:type="spellEnd"/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4" w:rsidRPr="00A13064" w:rsidRDefault="00A13064" w:rsidP="00F9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A13064" w:rsidRPr="00A13064" w:rsidRDefault="00A13064" w:rsidP="00A13064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A13064" w:rsidRPr="00A13064" w:rsidRDefault="00A13064" w:rsidP="00A130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064" w:rsidRPr="00A13064" w:rsidSect="00A130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AED"/>
    <w:multiLevelType w:val="hybridMultilevel"/>
    <w:tmpl w:val="A292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F5B"/>
    <w:multiLevelType w:val="multilevel"/>
    <w:tmpl w:val="621AE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D0867E0"/>
    <w:multiLevelType w:val="hybridMultilevel"/>
    <w:tmpl w:val="A85E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4D1"/>
    <w:multiLevelType w:val="multilevel"/>
    <w:tmpl w:val="E1680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85368B7"/>
    <w:multiLevelType w:val="multilevel"/>
    <w:tmpl w:val="16D44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6454AF"/>
    <w:multiLevelType w:val="hybridMultilevel"/>
    <w:tmpl w:val="2E5C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407A"/>
    <w:multiLevelType w:val="hybridMultilevel"/>
    <w:tmpl w:val="7AF6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D"/>
    <w:rsid w:val="00093A41"/>
    <w:rsid w:val="000F519B"/>
    <w:rsid w:val="00103771"/>
    <w:rsid w:val="00297794"/>
    <w:rsid w:val="00354AF7"/>
    <w:rsid w:val="00661474"/>
    <w:rsid w:val="0071556F"/>
    <w:rsid w:val="007D613E"/>
    <w:rsid w:val="00A13064"/>
    <w:rsid w:val="00AE57A9"/>
    <w:rsid w:val="00B03DBF"/>
    <w:rsid w:val="00F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6243"/>
  <w15:docId w15:val="{8B205A0E-2CA3-4030-8E66-BCB23883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55CC-299D-4D31-B023-6B80402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2019-03-14T08:46:00Z</dcterms:created>
  <dcterms:modified xsi:type="dcterms:W3CDTF">2019-03-14T09:52:00Z</dcterms:modified>
</cp:coreProperties>
</file>